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3803" w:rsidRDefault="00640E12">
      <w:pPr>
        <w:spacing w:before="66"/>
        <w:ind w:right="20"/>
        <w:jc w:val="center"/>
        <w:rPr>
          <w:rFonts w:ascii="Calibri" w:eastAsia="Calibri" w:hAnsi="Calibri" w:cs="Calibri"/>
          <w:b/>
          <w:sz w:val="28"/>
          <w:szCs w:val="28"/>
        </w:rPr>
      </w:pPr>
      <w:r>
        <w:rPr>
          <w:rFonts w:ascii="Calibri" w:eastAsia="Calibri" w:hAnsi="Calibri" w:cs="Calibri"/>
          <w:b/>
          <w:sz w:val="28"/>
          <w:szCs w:val="28"/>
        </w:rPr>
        <w:t>Shaughnessy Heights United Church</w:t>
      </w:r>
    </w:p>
    <w:p w14:paraId="00000002" w14:textId="77777777" w:rsidR="00833803" w:rsidRDefault="00833803">
      <w:pPr>
        <w:pBdr>
          <w:top w:val="nil"/>
          <w:left w:val="nil"/>
          <w:bottom w:val="nil"/>
          <w:right w:val="nil"/>
          <w:between w:val="nil"/>
        </w:pBdr>
        <w:spacing w:before="8"/>
        <w:ind w:right="20"/>
        <w:rPr>
          <w:rFonts w:ascii="Calibri" w:eastAsia="Calibri" w:hAnsi="Calibri" w:cs="Calibri"/>
          <w:b/>
          <w:color w:val="000000"/>
          <w:sz w:val="24"/>
          <w:szCs w:val="24"/>
        </w:rPr>
      </w:pPr>
    </w:p>
    <w:p w14:paraId="00000003" w14:textId="77777777" w:rsidR="00833803" w:rsidRDefault="00640E12">
      <w:pPr>
        <w:ind w:right="20"/>
        <w:jc w:val="center"/>
        <w:rPr>
          <w:rFonts w:ascii="Calibri" w:eastAsia="Calibri" w:hAnsi="Calibri" w:cs="Calibri"/>
          <w:b/>
          <w:sz w:val="36"/>
          <w:szCs w:val="36"/>
        </w:rPr>
      </w:pPr>
      <w:r>
        <w:rPr>
          <w:rFonts w:ascii="Calibri" w:eastAsia="Calibri" w:hAnsi="Calibri" w:cs="Calibri"/>
          <w:b/>
          <w:sz w:val="36"/>
          <w:szCs w:val="36"/>
        </w:rPr>
        <w:t>Minister of Choral Music</w:t>
      </w:r>
    </w:p>
    <w:p w14:paraId="00000004" w14:textId="77777777" w:rsidR="00833803" w:rsidRDefault="00640E12">
      <w:pPr>
        <w:jc w:val="center"/>
        <w:rPr>
          <w:rFonts w:ascii="Calibri" w:eastAsia="Calibri" w:hAnsi="Calibri" w:cs="Calibri"/>
          <w:sz w:val="24"/>
          <w:szCs w:val="24"/>
        </w:rPr>
      </w:pPr>
      <w:r>
        <w:rPr>
          <w:rFonts w:ascii="Calibri" w:eastAsia="Calibri" w:hAnsi="Calibri" w:cs="Calibri"/>
          <w:sz w:val="24"/>
          <w:szCs w:val="24"/>
        </w:rPr>
        <w:t>Position/Job Description</w:t>
      </w:r>
    </w:p>
    <w:p w14:paraId="00000005" w14:textId="77777777" w:rsidR="00833803" w:rsidRDefault="00833803">
      <w:pPr>
        <w:pBdr>
          <w:top w:val="nil"/>
          <w:left w:val="nil"/>
          <w:bottom w:val="nil"/>
          <w:right w:val="nil"/>
          <w:between w:val="nil"/>
        </w:pBdr>
        <w:spacing w:before="3"/>
        <w:rPr>
          <w:rFonts w:ascii="Calibri" w:eastAsia="Calibri" w:hAnsi="Calibri" w:cs="Calibri"/>
          <w:sz w:val="24"/>
          <w:szCs w:val="24"/>
        </w:rPr>
      </w:pPr>
    </w:p>
    <w:p w14:paraId="00000006" w14:textId="77777777" w:rsidR="00833803" w:rsidRDefault="00833803"/>
    <w:p w14:paraId="00000007" w14:textId="77777777" w:rsidR="00833803" w:rsidRDefault="00640E12">
      <w:pPr>
        <w:rPr>
          <w:rFonts w:ascii="Calibri" w:eastAsia="Calibri" w:hAnsi="Calibri" w:cs="Calibri"/>
          <w:sz w:val="12"/>
          <w:szCs w:val="12"/>
        </w:rPr>
      </w:pPr>
      <w:r>
        <w:rPr>
          <w:rFonts w:ascii="Calibri" w:eastAsia="Calibri" w:hAnsi="Calibri" w:cs="Calibri"/>
          <w:sz w:val="24"/>
          <w:szCs w:val="24"/>
        </w:rPr>
        <w:t>Part-time position.  14 hours per week</w:t>
      </w:r>
    </w:p>
    <w:p w14:paraId="00000008" w14:textId="77777777" w:rsidR="00833803" w:rsidRDefault="00833803">
      <w:pPr>
        <w:pBdr>
          <w:top w:val="nil"/>
          <w:left w:val="nil"/>
          <w:bottom w:val="nil"/>
          <w:right w:val="nil"/>
          <w:between w:val="nil"/>
        </w:pBdr>
        <w:spacing w:before="3"/>
        <w:rPr>
          <w:rFonts w:ascii="Calibri" w:eastAsia="Calibri" w:hAnsi="Calibri" w:cs="Calibri"/>
          <w:b/>
          <w:sz w:val="24"/>
          <w:szCs w:val="24"/>
        </w:rPr>
      </w:pPr>
    </w:p>
    <w:p w14:paraId="00000009" w14:textId="77777777" w:rsidR="00833803" w:rsidRDefault="00640E12">
      <w:pPr>
        <w:pBdr>
          <w:top w:val="nil"/>
          <w:left w:val="nil"/>
          <w:bottom w:val="nil"/>
          <w:right w:val="nil"/>
          <w:between w:val="nil"/>
        </w:pBdr>
        <w:tabs>
          <w:tab w:val="left" w:pos="715"/>
        </w:tabs>
        <w:rPr>
          <w:rFonts w:ascii="Calibri" w:eastAsia="Calibri" w:hAnsi="Calibri" w:cs="Calibri"/>
          <w:b/>
          <w:color w:val="000000"/>
          <w:sz w:val="24"/>
          <w:szCs w:val="24"/>
        </w:rPr>
      </w:pPr>
      <w:r>
        <w:rPr>
          <w:rFonts w:ascii="Calibri" w:eastAsia="Calibri" w:hAnsi="Calibri" w:cs="Calibri"/>
          <w:b/>
          <w:sz w:val="24"/>
          <w:szCs w:val="24"/>
        </w:rPr>
        <w:t>1</w:t>
      </w:r>
      <w:r>
        <w:rPr>
          <w:rFonts w:ascii="Calibri" w:eastAsia="Calibri" w:hAnsi="Calibri" w:cs="Calibri"/>
          <w:b/>
          <w:color w:val="000000"/>
          <w:sz w:val="24"/>
          <w:szCs w:val="24"/>
        </w:rPr>
        <w:t>.</w:t>
      </w:r>
      <w:r>
        <w:rPr>
          <w:rFonts w:ascii="Calibri" w:eastAsia="Calibri" w:hAnsi="Calibri" w:cs="Calibri"/>
          <w:b/>
          <w:color w:val="000000"/>
          <w:sz w:val="24"/>
          <w:szCs w:val="24"/>
        </w:rPr>
        <w:tab/>
        <w:t xml:space="preserve">Purpose and Scope: </w:t>
      </w:r>
    </w:p>
    <w:p w14:paraId="0000000A" w14:textId="77777777" w:rsidR="00833803" w:rsidRDefault="00640E12">
      <w:pPr>
        <w:pBdr>
          <w:top w:val="nil"/>
          <w:left w:val="nil"/>
          <w:bottom w:val="nil"/>
          <w:right w:val="nil"/>
          <w:between w:val="nil"/>
        </w:pBdr>
        <w:spacing w:before="93" w:line="256" w:lineRule="auto"/>
        <w:ind w:right="20"/>
        <w:rPr>
          <w:rFonts w:ascii="Calibri" w:eastAsia="Calibri" w:hAnsi="Calibri" w:cs="Calibri"/>
          <w:color w:val="000000"/>
          <w:sz w:val="24"/>
          <w:szCs w:val="24"/>
        </w:rPr>
      </w:pPr>
      <w:r>
        <w:rPr>
          <w:rFonts w:ascii="Calibri" w:eastAsia="Calibri" w:hAnsi="Calibri" w:cs="Calibri"/>
          <w:color w:val="000000"/>
          <w:sz w:val="24"/>
          <w:szCs w:val="24"/>
        </w:rPr>
        <w:t xml:space="preserve">The Choral </w:t>
      </w:r>
      <w:r>
        <w:rPr>
          <w:rFonts w:ascii="Calibri" w:eastAsia="Calibri" w:hAnsi="Calibri" w:cs="Calibri"/>
          <w:sz w:val="24"/>
          <w:szCs w:val="24"/>
        </w:rPr>
        <w:t>Minister</w:t>
      </w:r>
      <w:r>
        <w:rPr>
          <w:rFonts w:ascii="Calibri" w:eastAsia="Calibri" w:hAnsi="Calibri" w:cs="Calibri"/>
          <w:color w:val="000000"/>
          <w:sz w:val="24"/>
          <w:szCs w:val="24"/>
        </w:rPr>
        <w:t xml:space="preserve"> provides musical leadership</w:t>
      </w:r>
      <w:r>
        <w:rPr>
          <w:rFonts w:ascii="Calibri" w:eastAsia="Calibri" w:hAnsi="Calibri" w:cs="Calibri"/>
          <w:sz w:val="24"/>
          <w:szCs w:val="24"/>
        </w:rPr>
        <w:t xml:space="preserve"> - that nurtures and strengthens the Shaughnessy Heights United Church mission through congregational worship. This mission states that worshippers who appreciate the exploration of Christian faith through music will be helped to experience “the language of the Spirit” in services supported by a variety of beautiful musical offerings that inspire and transform them.</w:t>
      </w:r>
    </w:p>
    <w:p w14:paraId="0000000B" w14:textId="77777777" w:rsidR="00833803" w:rsidRDefault="00833803">
      <w:pPr>
        <w:pBdr>
          <w:top w:val="nil"/>
          <w:left w:val="nil"/>
          <w:bottom w:val="nil"/>
          <w:right w:val="nil"/>
          <w:between w:val="nil"/>
        </w:pBdr>
        <w:spacing w:before="93" w:line="256" w:lineRule="auto"/>
        <w:ind w:right="20"/>
        <w:rPr>
          <w:rFonts w:ascii="Calibri" w:eastAsia="Calibri" w:hAnsi="Calibri" w:cs="Calibri"/>
          <w:sz w:val="24"/>
          <w:szCs w:val="24"/>
        </w:rPr>
      </w:pPr>
    </w:p>
    <w:p w14:paraId="0000000D" w14:textId="12084D0A" w:rsidR="00833803" w:rsidRDefault="00640E12" w:rsidP="00515D0F">
      <w:pPr>
        <w:pBdr>
          <w:top w:val="nil"/>
          <w:left w:val="nil"/>
          <w:bottom w:val="nil"/>
          <w:right w:val="nil"/>
          <w:between w:val="nil"/>
        </w:pBdr>
        <w:spacing w:before="93" w:line="256" w:lineRule="auto"/>
        <w:ind w:right="20"/>
        <w:rPr>
          <w:rFonts w:ascii="Calibri" w:eastAsia="Calibri" w:hAnsi="Calibri" w:cs="Calibri"/>
          <w:sz w:val="24"/>
          <w:szCs w:val="24"/>
        </w:rPr>
      </w:pPr>
      <w:r>
        <w:rPr>
          <w:rFonts w:ascii="Calibri" w:eastAsia="Calibri" w:hAnsi="Calibri" w:cs="Calibri"/>
          <w:sz w:val="24"/>
          <w:szCs w:val="24"/>
        </w:rPr>
        <w:t>The Minister of Choral Music:</w:t>
      </w:r>
    </w:p>
    <w:p w14:paraId="63802CEE" w14:textId="77777777" w:rsidR="00515D0F" w:rsidRDefault="00515D0F" w:rsidP="00515D0F">
      <w:pPr>
        <w:pBdr>
          <w:top w:val="nil"/>
          <w:left w:val="nil"/>
          <w:bottom w:val="nil"/>
          <w:right w:val="nil"/>
          <w:between w:val="nil"/>
        </w:pBdr>
        <w:spacing w:before="93" w:line="256" w:lineRule="auto"/>
        <w:ind w:right="20"/>
        <w:rPr>
          <w:rFonts w:ascii="Calibri" w:eastAsia="Calibri" w:hAnsi="Calibri" w:cs="Calibri"/>
          <w:sz w:val="24"/>
          <w:szCs w:val="24"/>
        </w:rPr>
      </w:pPr>
    </w:p>
    <w:p w14:paraId="0000000E" w14:textId="35CA29C8" w:rsidR="00833803" w:rsidRDefault="00640E12">
      <w:pPr>
        <w:numPr>
          <w:ilvl w:val="0"/>
          <w:numId w:val="2"/>
        </w:numPr>
        <w:pBdr>
          <w:top w:val="nil"/>
          <w:left w:val="nil"/>
          <w:bottom w:val="nil"/>
          <w:right w:val="nil"/>
          <w:between w:val="nil"/>
        </w:pBdr>
        <w:spacing w:before="93" w:line="256" w:lineRule="auto"/>
        <w:ind w:right="20"/>
        <w:rPr>
          <w:rFonts w:ascii="Calibri" w:eastAsia="Calibri" w:hAnsi="Calibri" w:cs="Calibri"/>
          <w:sz w:val="24"/>
          <w:szCs w:val="24"/>
        </w:rPr>
      </w:pPr>
      <w:r>
        <w:rPr>
          <w:rFonts w:ascii="Calibri" w:eastAsia="Calibri" w:hAnsi="Calibri" w:cs="Calibri"/>
          <w:sz w:val="24"/>
          <w:szCs w:val="24"/>
        </w:rPr>
        <w:t xml:space="preserve">in collaboration with the </w:t>
      </w:r>
      <w:proofErr w:type="gramStart"/>
      <w:r>
        <w:rPr>
          <w:rFonts w:ascii="Calibri" w:eastAsia="Calibri" w:hAnsi="Calibri" w:cs="Calibri"/>
          <w:sz w:val="24"/>
          <w:szCs w:val="24"/>
        </w:rPr>
        <w:t>Coordinating Minister</w:t>
      </w:r>
      <w:proofErr w:type="gramEnd"/>
      <w:r>
        <w:rPr>
          <w:rFonts w:ascii="Calibri" w:eastAsia="Calibri" w:hAnsi="Calibri" w:cs="Calibri"/>
          <w:sz w:val="24"/>
          <w:szCs w:val="24"/>
        </w:rPr>
        <w:t xml:space="preserve">, the Minister of Instrumental Music, the Music and Worship Team, </w:t>
      </w:r>
      <w:r w:rsidR="00613A43" w:rsidRPr="007B55FE">
        <w:rPr>
          <w:rFonts w:ascii="Calibri" w:eastAsia="Calibri" w:hAnsi="Calibri" w:cs="Calibri"/>
          <w:sz w:val="24"/>
          <w:szCs w:val="24"/>
        </w:rPr>
        <w:t>and the Mission Elder for Worship</w:t>
      </w:r>
      <w:r w:rsidR="00613A43">
        <w:rPr>
          <w:rFonts w:ascii="Calibri" w:eastAsia="Calibri" w:hAnsi="Calibri" w:cs="Calibri"/>
          <w:b/>
          <w:bCs/>
          <w:sz w:val="24"/>
          <w:szCs w:val="24"/>
        </w:rPr>
        <w:t xml:space="preserve">, </w:t>
      </w:r>
      <w:r>
        <w:rPr>
          <w:rFonts w:ascii="Calibri" w:eastAsia="Calibri" w:hAnsi="Calibri" w:cs="Calibri"/>
          <w:sz w:val="24"/>
          <w:szCs w:val="24"/>
        </w:rPr>
        <w:t xml:space="preserve">ensures that all musical aspects of the service support the liturgical themes of worship and are inclusive and engaging for all who worship </w:t>
      </w:r>
      <w:r w:rsidR="008E08AA">
        <w:rPr>
          <w:rFonts w:ascii="Calibri" w:eastAsia="Calibri" w:hAnsi="Calibri" w:cs="Calibri"/>
          <w:sz w:val="24"/>
          <w:szCs w:val="24"/>
        </w:rPr>
        <w:t xml:space="preserve">at </w:t>
      </w:r>
      <w:r>
        <w:rPr>
          <w:rFonts w:ascii="Calibri" w:eastAsia="Calibri" w:hAnsi="Calibri" w:cs="Calibri"/>
          <w:sz w:val="24"/>
          <w:szCs w:val="24"/>
        </w:rPr>
        <w:t>SHUC</w:t>
      </w:r>
    </w:p>
    <w:p w14:paraId="0000000F" w14:textId="45D06678" w:rsidR="00833803" w:rsidRDefault="00640E12">
      <w:pPr>
        <w:numPr>
          <w:ilvl w:val="0"/>
          <w:numId w:val="2"/>
        </w:numPr>
        <w:pBdr>
          <w:top w:val="nil"/>
          <w:left w:val="nil"/>
          <w:bottom w:val="nil"/>
          <w:right w:val="nil"/>
          <w:between w:val="nil"/>
        </w:pBdr>
        <w:spacing w:line="256" w:lineRule="auto"/>
        <w:ind w:right="20"/>
        <w:rPr>
          <w:rFonts w:ascii="Calibri" w:eastAsia="Calibri" w:hAnsi="Calibri" w:cs="Calibri"/>
          <w:sz w:val="24"/>
          <w:szCs w:val="24"/>
        </w:rPr>
      </w:pPr>
      <w:r>
        <w:rPr>
          <w:rFonts w:ascii="Calibri" w:eastAsia="Calibri" w:hAnsi="Calibri" w:cs="Calibri"/>
          <w:sz w:val="24"/>
          <w:szCs w:val="24"/>
        </w:rPr>
        <w:t xml:space="preserve">provides leadership to build a vibrant, inclusive sanctuary choir that provides training and support and encourages participation of all congregational members </w:t>
      </w:r>
    </w:p>
    <w:p w14:paraId="66F7DC8A" w14:textId="7518AC68" w:rsidR="006300CA" w:rsidRPr="001B50A3" w:rsidRDefault="006300CA">
      <w:pPr>
        <w:numPr>
          <w:ilvl w:val="0"/>
          <w:numId w:val="2"/>
        </w:numPr>
        <w:pBdr>
          <w:top w:val="nil"/>
          <w:left w:val="nil"/>
          <w:bottom w:val="nil"/>
          <w:right w:val="nil"/>
          <w:between w:val="nil"/>
        </w:pBdr>
        <w:spacing w:line="256" w:lineRule="auto"/>
        <w:ind w:right="20"/>
        <w:rPr>
          <w:rFonts w:ascii="Calibri" w:eastAsia="Calibri" w:hAnsi="Calibri" w:cs="Calibri"/>
          <w:sz w:val="24"/>
          <w:szCs w:val="24"/>
        </w:rPr>
      </w:pPr>
      <w:r w:rsidRPr="001B50A3">
        <w:rPr>
          <w:rFonts w:ascii="Calibri" w:eastAsia="Calibri" w:hAnsi="Calibri" w:cs="Calibri"/>
          <w:sz w:val="24"/>
          <w:szCs w:val="24"/>
        </w:rPr>
        <w:t>builds with the choir a community of singers</w:t>
      </w:r>
      <w:r w:rsidR="001B50A3" w:rsidRPr="001B50A3">
        <w:rPr>
          <w:rFonts w:ascii="Calibri" w:eastAsia="Calibri" w:hAnsi="Calibri" w:cs="Calibri"/>
          <w:sz w:val="24"/>
          <w:szCs w:val="24"/>
        </w:rPr>
        <w:t xml:space="preserve">, challenging them </w:t>
      </w:r>
      <w:r w:rsidR="001E1FEA" w:rsidRPr="001B50A3">
        <w:rPr>
          <w:rFonts w:ascii="Calibri" w:eastAsia="Calibri" w:hAnsi="Calibri" w:cs="Calibri"/>
          <w:sz w:val="24"/>
          <w:szCs w:val="24"/>
        </w:rPr>
        <w:t xml:space="preserve">musically </w:t>
      </w:r>
      <w:r w:rsidR="00A17B32">
        <w:rPr>
          <w:rFonts w:ascii="Calibri" w:eastAsia="Calibri" w:hAnsi="Calibri" w:cs="Calibri"/>
          <w:sz w:val="24"/>
          <w:szCs w:val="24"/>
        </w:rPr>
        <w:t>while</w:t>
      </w:r>
      <w:r w:rsidRPr="001B50A3">
        <w:rPr>
          <w:rFonts w:ascii="Calibri" w:eastAsia="Calibri" w:hAnsi="Calibri" w:cs="Calibri"/>
          <w:sz w:val="24"/>
          <w:szCs w:val="24"/>
        </w:rPr>
        <w:t xml:space="preserve"> </w:t>
      </w:r>
      <w:r w:rsidR="001E1FEA" w:rsidRPr="001B50A3">
        <w:rPr>
          <w:rFonts w:ascii="Calibri" w:eastAsia="Calibri" w:hAnsi="Calibri" w:cs="Calibri"/>
          <w:sz w:val="24"/>
          <w:szCs w:val="24"/>
        </w:rPr>
        <w:t xml:space="preserve">also </w:t>
      </w:r>
      <w:r w:rsidRPr="001B50A3">
        <w:rPr>
          <w:rFonts w:ascii="Calibri" w:eastAsia="Calibri" w:hAnsi="Calibri" w:cs="Calibri"/>
          <w:sz w:val="24"/>
          <w:szCs w:val="24"/>
        </w:rPr>
        <w:t>hav</w:t>
      </w:r>
      <w:r w:rsidR="001B50A3" w:rsidRPr="001B50A3">
        <w:rPr>
          <w:rFonts w:ascii="Calibri" w:eastAsia="Calibri" w:hAnsi="Calibri" w:cs="Calibri"/>
          <w:sz w:val="24"/>
          <w:szCs w:val="24"/>
        </w:rPr>
        <w:t xml:space="preserve">ing </w:t>
      </w:r>
      <w:r w:rsidRPr="001B50A3">
        <w:rPr>
          <w:rFonts w:ascii="Calibri" w:eastAsia="Calibri" w:hAnsi="Calibri" w:cs="Calibri"/>
          <w:sz w:val="24"/>
          <w:szCs w:val="24"/>
        </w:rPr>
        <w:t>fun</w:t>
      </w:r>
      <w:r w:rsidR="001E1FEA" w:rsidRPr="001B50A3">
        <w:rPr>
          <w:rFonts w:ascii="Calibri" w:eastAsia="Calibri" w:hAnsi="Calibri" w:cs="Calibri"/>
          <w:sz w:val="24"/>
          <w:szCs w:val="24"/>
        </w:rPr>
        <w:t xml:space="preserve"> a</w:t>
      </w:r>
      <w:r w:rsidRPr="001B50A3">
        <w:rPr>
          <w:rFonts w:ascii="Calibri" w:eastAsia="Calibri" w:hAnsi="Calibri" w:cs="Calibri"/>
          <w:sz w:val="24"/>
          <w:szCs w:val="24"/>
        </w:rPr>
        <w:t>nd experienc</w:t>
      </w:r>
      <w:r w:rsidR="001B50A3" w:rsidRPr="001B50A3">
        <w:rPr>
          <w:rFonts w:ascii="Calibri" w:eastAsia="Calibri" w:hAnsi="Calibri" w:cs="Calibri"/>
          <w:sz w:val="24"/>
          <w:szCs w:val="24"/>
        </w:rPr>
        <w:t>ing</w:t>
      </w:r>
      <w:r w:rsidRPr="001B50A3">
        <w:rPr>
          <w:rFonts w:ascii="Calibri" w:eastAsia="Calibri" w:hAnsi="Calibri" w:cs="Calibri"/>
          <w:sz w:val="24"/>
          <w:szCs w:val="24"/>
        </w:rPr>
        <w:t xml:space="preserve"> </w:t>
      </w:r>
      <w:r w:rsidR="001E1FEA" w:rsidRPr="001B50A3">
        <w:rPr>
          <w:rFonts w:ascii="Calibri" w:eastAsia="Calibri" w:hAnsi="Calibri" w:cs="Calibri"/>
          <w:sz w:val="24"/>
          <w:szCs w:val="24"/>
        </w:rPr>
        <w:t>j</w:t>
      </w:r>
      <w:r w:rsidRPr="001B50A3">
        <w:rPr>
          <w:rFonts w:ascii="Calibri" w:eastAsia="Calibri" w:hAnsi="Calibri" w:cs="Calibri"/>
          <w:sz w:val="24"/>
          <w:szCs w:val="24"/>
        </w:rPr>
        <w:t>oy in making music together</w:t>
      </w:r>
    </w:p>
    <w:p w14:paraId="00000010" w14:textId="77777777" w:rsidR="00833803" w:rsidRDefault="00640E12">
      <w:pPr>
        <w:numPr>
          <w:ilvl w:val="0"/>
          <w:numId w:val="2"/>
        </w:numPr>
        <w:pBdr>
          <w:top w:val="nil"/>
          <w:left w:val="nil"/>
          <w:bottom w:val="nil"/>
          <w:right w:val="nil"/>
          <w:between w:val="nil"/>
        </w:pBdr>
        <w:spacing w:line="256" w:lineRule="auto"/>
        <w:ind w:right="20"/>
        <w:rPr>
          <w:rFonts w:ascii="Calibri" w:eastAsia="Calibri" w:hAnsi="Calibri" w:cs="Calibri"/>
          <w:sz w:val="24"/>
          <w:szCs w:val="24"/>
        </w:rPr>
      </w:pPr>
      <w:r>
        <w:rPr>
          <w:rFonts w:ascii="Calibri" w:eastAsia="Calibri" w:hAnsi="Calibri" w:cs="Calibri"/>
          <w:sz w:val="24"/>
          <w:szCs w:val="24"/>
        </w:rPr>
        <w:t>provides a wide range of opportunities to participate meaningfully in SHUC music programs for worshippers of all ages with a variety of talents and gifts</w:t>
      </w:r>
    </w:p>
    <w:p w14:paraId="00000011" w14:textId="77777777" w:rsidR="00833803" w:rsidRDefault="00640E12">
      <w:pPr>
        <w:numPr>
          <w:ilvl w:val="0"/>
          <w:numId w:val="2"/>
        </w:numPr>
        <w:pBdr>
          <w:top w:val="nil"/>
          <w:left w:val="nil"/>
          <w:bottom w:val="nil"/>
          <w:right w:val="nil"/>
          <w:between w:val="nil"/>
        </w:pBdr>
        <w:spacing w:line="256" w:lineRule="auto"/>
        <w:ind w:right="20"/>
        <w:rPr>
          <w:rFonts w:ascii="Calibri" w:eastAsia="Calibri" w:hAnsi="Calibri" w:cs="Calibri"/>
          <w:sz w:val="24"/>
          <w:szCs w:val="24"/>
        </w:rPr>
      </w:pPr>
      <w:r>
        <w:rPr>
          <w:rFonts w:ascii="Calibri" w:eastAsia="Calibri" w:hAnsi="Calibri" w:cs="Calibri"/>
          <w:sz w:val="24"/>
          <w:szCs w:val="24"/>
        </w:rPr>
        <w:t>collaborates with the Minister of Instrumental Music and other musicians, as appropriate, on rehearsal preparation</w:t>
      </w:r>
    </w:p>
    <w:p w14:paraId="00000012" w14:textId="77777777" w:rsidR="00833803" w:rsidRDefault="00833803">
      <w:pPr>
        <w:widowControl/>
        <w:ind w:right="20"/>
        <w:rPr>
          <w:rFonts w:ascii="Calibri" w:eastAsia="Calibri" w:hAnsi="Calibri" w:cs="Calibri"/>
          <w:sz w:val="24"/>
          <w:szCs w:val="24"/>
        </w:rPr>
      </w:pPr>
    </w:p>
    <w:p w14:paraId="00000013" w14:textId="77777777" w:rsidR="00833803" w:rsidRDefault="00833803">
      <w:pPr>
        <w:pBdr>
          <w:top w:val="nil"/>
          <w:left w:val="nil"/>
          <w:bottom w:val="nil"/>
          <w:right w:val="nil"/>
          <w:between w:val="nil"/>
        </w:pBdr>
        <w:spacing w:before="7"/>
        <w:rPr>
          <w:rFonts w:ascii="Calibri" w:eastAsia="Calibri" w:hAnsi="Calibri" w:cs="Calibri"/>
          <w:sz w:val="24"/>
          <w:szCs w:val="24"/>
        </w:rPr>
      </w:pPr>
    </w:p>
    <w:p w14:paraId="00000014" w14:textId="47489E6C" w:rsidR="00833803" w:rsidRPr="00515D0F" w:rsidRDefault="00640E12">
      <w:pPr>
        <w:numPr>
          <w:ilvl w:val="0"/>
          <w:numId w:val="3"/>
        </w:numPr>
        <w:pBdr>
          <w:top w:val="nil"/>
          <w:left w:val="nil"/>
          <w:bottom w:val="nil"/>
          <w:right w:val="nil"/>
          <w:between w:val="nil"/>
        </w:pBdr>
        <w:tabs>
          <w:tab w:val="left" w:pos="694"/>
        </w:tabs>
        <w:rPr>
          <w:rFonts w:ascii="Calibri" w:eastAsia="Calibri" w:hAnsi="Calibri" w:cs="Calibri"/>
          <w:b/>
          <w:sz w:val="24"/>
          <w:szCs w:val="24"/>
        </w:rPr>
      </w:pPr>
      <w:r>
        <w:rPr>
          <w:rFonts w:ascii="Calibri" w:eastAsia="Calibri" w:hAnsi="Calibri" w:cs="Calibri"/>
          <w:b/>
          <w:color w:val="000000"/>
          <w:sz w:val="24"/>
          <w:szCs w:val="24"/>
        </w:rPr>
        <w:t>Responsibilities:</w:t>
      </w:r>
    </w:p>
    <w:p w14:paraId="47F267A8" w14:textId="77777777" w:rsidR="00515D0F" w:rsidRDefault="00515D0F" w:rsidP="00515D0F">
      <w:pPr>
        <w:pBdr>
          <w:top w:val="nil"/>
          <w:left w:val="nil"/>
          <w:bottom w:val="nil"/>
          <w:right w:val="nil"/>
          <w:between w:val="nil"/>
        </w:pBdr>
        <w:tabs>
          <w:tab w:val="left" w:pos="694"/>
        </w:tabs>
        <w:ind w:left="1133"/>
        <w:rPr>
          <w:rFonts w:ascii="Calibri" w:eastAsia="Calibri" w:hAnsi="Calibri" w:cs="Calibri"/>
          <w:b/>
          <w:sz w:val="24"/>
          <w:szCs w:val="24"/>
        </w:rPr>
      </w:pPr>
    </w:p>
    <w:p w14:paraId="00000015" w14:textId="1204D198" w:rsidR="00833803" w:rsidRDefault="00640E12">
      <w:pPr>
        <w:pBdr>
          <w:top w:val="nil"/>
          <w:left w:val="nil"/>
          <w:bottom w:val="nil"/>
          <w:right w:val="nil"/>
          <w:between w:val="nil"/>
        </w:pBdr>
        <w:spacing w:before="35" w:line="259" w:lineRule="auto"/>
        <w:ind w:right="666"/>
        <w:rPr>
          <w:rFonts w:ascii="Calibri" w:eastAsia="Calibri" w:hAnsi="Calibri" w:cs="Calibri"/>
          <w:sz w:val="24"/>
          <w:szCs w:val="24"/>
        </w:rPr>
      </w:pPr>
      <w:r>
        <w:rPr>
          <w:rFonts w:ascii="Calibri" w:eastAsia="Calibri" w:hAnsi="Calibri" w:cs="Calibri"/>
          <w:sz w:val="24"/>
          <w:szCs w:val="24"/>
        </w:rPr>
        <w:t xml:space="preserve">The Choral Minister, together with the Minister of Instrumental Music, is responsible for contributing to meaningful worship services that reflect the core values, </w:t>
      </w:r>
      <w:proofErr w:type="gramStart"/>
      <w:r>
        <w:rPr>
          <w:rFonts w:ascii="Calibri" w:eastAsia="Calibri" w:hAnsi="Calibri" w:cs="Calibri"/>
          <w:sz w:val="24"/>
          <w:szCs w:val="24"/>
        </w:rPr>
        <w:t>mission</w:t>
      </w:r>
      <w:proofErr w:type="gramEnd"/>
      <w:r>
        <w:rPr>
          <w:rFonts w:ascii="Calibri" w:eastAsia="Calibri" w:hAnsi="Calibri" w:cs="Calibri"/>
          <w:sz w:val="24"/>
          <w:szCs w:val="24"/>
        </w:rPr>
        <w:t xml:space="preserve"> and beliefs of the congregation. </w:t>
      </w:r>
    </w:p>
    <w:p w14:paraId="00000016" w14:textId="77777777" w:rsidR="00833803" w:rsidRDefault="00833803">
      <w:pPr>
        <w:pBdr>
          <w:top w:val="nil"/>
          <w:left w:val="nil"/>
          <w:bottom w:val="nil"/>
          <w:right w:val="nil"/>
          <w:between w:val="nil"/>
        </w:pBdr>
        <w:spacing w:before="4"/>
        <w:rPr>
          <w:rFonts w:ascii="Calibri" w:eastAsia="Calibri" w:hAnsi="Calibri" w:cs="Calibri"/>
          <w:sz w:val="24"/>
          <w:szCs w:val="24"/>
        </w:rPr>
      </w:pPr>
    </w:p>
    <w:p w14:paraId="00000017" w14:textId="77777777" w:rsidR="00833803" w:rsidRDefault="00640E12">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Specifically, the </w:t>
      </w:r>
      <w:r>
        <w:rPr>
          <w:rFonts w:ascii="Calibri" w:eastAsia="Calibri" w:hAnsi="Calibri" w:cs="Calibri"/>
          <w:sz w:val="24"/>
          <w:szCs w:val="24"/>
        </w:rPr>
        <w:t>Minister</w:t>
      </w:r>
      <w:r>
        <w:rPr>
          <w:rFonts w:ascii="Calibri" w:eastAsia="Calibri" w:hAnsi="Calibri" w:cs="Calibri"/>
          <w:color w:val="000000"/>
          <w:sz w:val="24"/>
          <w:szCs w:val="24"/>
        </w:rPr>
        <w:t xml:space="preserve"> for Choral Music is responsible for:</w:t>
      </w:r>
    </w:p>
    <w:p w14:paraId="00000018" w14:textId="77777777" w:rsidR="00833803" w:rsidRDefault="00833803">
      <w:pPr>
        <w:pBdr>
          <w:top w:val="nil"/>
          <w:left w:val="nil"/>
          <w:bottom w:val="nil"/>
          <w:right w:val="nil"/>
          <w:between w:val="nil"/>
        </w:pBdr>
        <w:ind w:left="425" w:hanging="360"/>
        <w:rPr>
          <w:rFonts w:ascii="Calibri" w:eastAsia="Calibri" w:hAnsi="Calibri" w:cs="Calibri"/>
          <w:b/>
          <w:sz w:val="24"/>
          <w:szCs w:val="24"/>
        </w:rPr>
      </w:pPr>
    </w:p>
    <w:p w14:paraId="00000019" w14:textId="35114154" w:rsidR="00833803" w:rsidRDefault="00640E12" w:rsidP="00515D0F">
      <w:pPr>
        <w:tabs>
          <w:tab w:val="left" w:pos="750"/>
          <w:tab w:val="left" w:pos="751"/>
        </w:tabs>
        <w:spacing w:before="50"/>
        <w:ind w:left="360"/>
        <w:rPr>
          <w:rFonts w:ascii="Calibri" w:eastAsia="Calibri" w:hAnsi="Calibri" w:cs="Calibri"/>
          <w:sz w:val="24"/>
          <w:szCs w:val="24"/>
        </w:rPr>
      </w:pPr>
      <w:r>
        <w:rPr>
          <w:rFonts w:ascii="Calibri" w:eastAsia="Calibri" w:hAnsi="Calibri" w:cs="Calibri"/>
          <w:b/>
          <w:sz w:val="24"/>
          <w:szCs w:val="24"/>
        </w:rPr>
        <w:t>Choral Leadership</w:t>
      </w:r>
      <w:r>
        <w:rPr>
          <w:rFonts w:ascii="Calibri" w:eastAsia="Calibri" w:hAnsi="Calibri" w:cs="Calibri"/>
          <w:sz w:val="24"/>
          <w:szCs w:val="24"/>
        </w:rPr>
        <w:t xml:space="preserve">:  leads sanctuary choir rehearsals, encourages participation of all singers; promotes a positive, </w:t>
      </w:r>
      <w:proofErr w:type="gramStart"/>
      <w:r>
        <w:rPr>
          <w:rFonts w:ascii="Calibri" w:eastAsia="Calibri" w:hAnsi="Calibri" w:cs="Calibri"/>
          <w:sz w:val="24"/>
          <w:szCs w:val="24"/>
        </w:rPr>
        <w:t>encouraging</w:t>
      </w:r>
      <w:proofErr w:type="gramEnd"/>
      <w:r>
        <w:rPr>
          <w:rFonts w:ascii="Calibri" w:eastAsia="Calibri" w:hAnsi="Calibri" w:cs="Calibri"/>
          <w:sz w:val="24"/>
          <w:szCs w:val="24"/>
        </w:rPr>
        <w:t xml:space="preserve"> and supportive choir environment; selects and rehearses with occasional soloists; and selects choral anthems that suit the specific liturgy </w:t>
      </w:r>
      <w:r>
        <w:rPr>
          <w:rFonts w:ascii="Calibri" w:eastAsia="Calibri" w:hAnsi="Calibri" w:cs="Calibri"/>
          <w:sz w:val="24"/>
          <w:szCs w:val="24"/>
          <w:highlight w:val="yellow"/>
        </w:rPr>
        <w:t xml:space="preserve"> </w:t>
      </w:r>
    </w:p>
    <w:p w14:paraId="7203F334" w14:textId="77777777" w:rsidR="008E08AA" w:rsidRDefault="008E08AA" w:rsidP="008E08AA">
      <w:pPr>
        <w:tabs>
          <w:tab w:val="left" w:pos="750"/>
          <w:tab w:val="left" w:pos="751"/>
        </w:tabs>
        <w:spacing w:before="50"/>
        <w:ind w:left="425"/>
        <w:rPr>
          <w:rFonts w:ascii="Calibri" w:eastAsia="Calibri" w:hAnsi="Calibri" w:cs="Calibri"/>
          <w:sz w:val="24"/>
          <w:szCs w:val="24"/>
        </w:rPr>
      </w:pPr>
    </w:p>
    <w:p w14:paraId="0000001A" w14:textId="77777777" w:rsidR="00833803" w:rsidRDefault="00640E12">
      <w:pPr>
        <w:widowControl/>
        <w:ind w:left="360"/>
        <w:rPr>
          <w:rFonts w:ascii="Calibri" w:eastAsia="Calibri" w:hAnsi="Calibri" w:cs="Calibri"/>
          <w:b/>
          <w:sz w:val="24"/>
          <w:szCs w:val="24"/>
        </w:rPr>
      </w:pPr>
      <w:r>
        <w:rPr>
          <w:rFonts w:ascii="Calibri" w:eastAsia="Calibri" w:hAnsi="Calibri" w:cs="Calibri"/>
          <w:b/>
          <w:sz w:val="24"/>
          <w:szCs w:val="24"/>
        </w:rPr>
        <w:t xml:space="preserve"> </w:t>
      </w:r>
    </w:p>
    <w:p w14:paraId="0000001B" w14:textId="3BD023FB" w:rsidR="00833803" w:rsidRDefault="00640E12">
      <w:pPr>
        <w:numPr>
          <w:ilvl w:val="0"/>
          <w:numId w:val="4"/>
        </w:numPr>
        <w:pBdr>
          <w:top w:val="nil"/>
          <w:left w:val="nil"/>
          <w:bottom w:val="nil"/>
          <w:right w:val="nil"/>
          <w:between w:val="nil"/>
        </w:pBdr>
        <w:ind w:left="425"/>
        <w:rPr>
          <w:rFonts w:ascii="Calibri" w:eastAsia="Calibri" w:hAnsi="Calibri" w:cs="Calibri"/>
          <w:sz w:val="24"/>
          <w:szCs w:val="24"/>
        </w:rPr>
      </w:pPr>
      <w:r>
        <w:rPr>
          <w:rFonts w:ascii="Calibri" w:eastAsia="Calibri" w:hAnsi="Calibri" w:cs="Calibri"/>
          <w:b/>
          <w:sz w:val="24"/>
          <w:szCs w:val="24"/>
        </w:rPr>
        <w:t>Music Program</w:t>
      </w:r>
      <w:r>
        <w:rPr>
          <w:rFonts w:ascii="Calibri" w:eastAsia="Calibri" w:hAnsi="Calibri" w:cs="Calibri"/>
          <w:sz w:val="24"/>
          <w:szCs w:val="24"/>
        </w:rPr>
        <w:t xml:space="preserve">: shares responsibility with the Minister of Instrumental Music to </w:t>
      </w:r>
      <w:proofErr w:type="gramStart"/>
      <w:r>
        <w:rPr>
          <w:rFonts w:ascii="Calibri" w:eastAsia="Calibri" w:hAnsi="Calibri" w:cs="Calibri"/>
          <w:sz w:val="24"/>
          <w:szCs w:val="24"/>
        </w:rPr>
        <w:t>develop ,</w:t>
      </w:r>
      <w:proofErr w:type="gramEnd"/>
      <w:r>
        <w:rPr>
          <w:rFonts w:ascii="Calibri" w:eastAsia="Calibri" w:hAnsi="Calibri" w:cs="Calibri"/>
          <w:sz w:val="24"/>
          <w:szCs w:val="24"/>
        </w:rPr>
        <w:t xml:space="preserve">- promote and support a music program that is affirming, vibrant, and diverse; fosters and encourages the artistic and spiritual gifts in all members of the congregation; and plans for coverage that provides musical leadership at a high artistic level. Facilitates diverse musical leadership at SHUC through collaboration, partnership and education with community members and groups within and beyond the congregation. </w:t>
      </w:r>
      <w:r w:rsidR="0077494C">
        <w:rPr>
          <w:rFonts w:ascii="Calibri" w:eastAsia="Calibri" w:hAnsi="Calibri" w:cs="Calibri"/>
          <w:sz w:val="24"/>
          <w:szCs w:val="24"/>
        </w:rPr>
        <w:t>Consults</w:t>
      </w:r>
      <w:r>
        <w:rPr>
          <w:rFonts w:ascii="Calibri" w:eastAsia="Calibri" w:hAnsi="Calibri" w:cs="Calibri"/>
          <w:sz w:val="24"/>
          <w:szCs w:val="24"/>
        </w:rPr>
        <w:t xml:space="preserve"> with the </w:t>
      </w:r>
      <w:proofErr w:type="gramStart"/>
      <w:r>
        <w:rPr>
          <w:rFonts w:ascii="Calibri" w:eastAsia="Calibri" w:hAnsi="Calibri" w:cs="Calibri"/>
          <w:sz w:val="24"/>
          <w:szCs w:val="24"/>
        </w:rPr>
        <w:t>Coordinating Minister</w:t>
      </w:r>
      <w:proofErr w:type="gramEnd"/>
      <w:r>
        <w:rPr>
          <w:rFonts w:ascii="Calibri" w:eastAsia="Calibri" w:hAnsi="Calibri" w:cs="Calibri"/>
          <w:sz w:val="24"/>
          <w:szCs w:val="24"/>
        </w:rPr>
        <w:t xml:space="preserve"> regarding hymn selection for Sunday worship.</w:t>
      </w:r>
    </w:p>
    <w:p w14:paraId="0000001C" w14:textId="77777777" w:rsidR="00833803" w:rsidRDefault="00833803">
      <w:pPr>
        <w:tabs>
          <w:tab w:val="left" w:pos="750"/>
          <w:tab w:val="left" w:pos="751"/>
        </w:tabs>
        <w:spacing w:before="50"/>
        <w:ind w:left="720"/>
        <w:rPr>
          <w:rFonts w:ascii="Calibri" w:eastAsia="Calibri" w:hAnsi="Calibri" w:cs="Calibri"/>
          <w:sz w:val="24"/>
          <w:szCs w:val="24"/>
        </w:rPr>
      </w:pPr>
    </w:p>
    <w:p w14:paraId="0000001D" w14:textId="3C7B4639" w:rsidR="00833803" w:rsidRDefault="00640E12">
      <w:pPr>
        <w:numPr>
          <w:ilvl w:val="0"/>
          <w:numId w:val="4"/>
        </w:numPr>
        <w:tabs>
          <w:tab w:val="left" w:pos="750"/>
          <w:tab w:val="left" w:pos="751"/>
        </w:tabs>
        <w:spacing w:before="50"/>
        <w:ind w:left="425"/>
        <w:rPr>
          <w:rFonts w:ascii="Calibri" w:eastAsia="Calibri" w:hAnsi="Calibri" w:cs="Calibri"/>
          <w:sz w:val="24"/>
          <w:szCs w:val="24"/>
        </w:rPr>
      </w:pPr>
      <w:r>
        <w:rPr>
          <w:rFonts w:ascii="Calibri" w:eastAsia="Calibri" w:hAnsi="Calibri" w:cs="Calibri"/>
          <w:b/>
          <w:sz w:val="24"/>
          <w:szCs w:val="24"/>
        </w:rPr>
        <w:t>Administration</w:t>
      </w:r>
      <w:r>
        <w:rPr>
          <w:rFonts w:ascii="Calibri" w:eastAsia="Calibri" w:hAnsi="Calibri" w:cs="Calibri"/>
          <w:sz w:val="24"/>
          <w:szCs w:val="24"/>
        </w:rPr>
        <w:t>: In consultation with the Minister of Instrumental Music, the Minister of Ch</w:t>
      </w:r>
      <w:r>
        <w:rPr>
          <w:rFonts w:ascii="Calibri" w:eastAsia="Calibri" w:hAnsi="Calibri" w:cs="Calibri"/>
          <w:sz w:val="24"/>
          <w:szCs w:val="24"/>
          <w:highlight w:val="white"/>
        </w:rPr>
        <w:t xml:space="preserve">oral Music recommends to the </w:t>
      </w:r>
      <w:r w:rsidR="00613A43" w:rsidRPr="007B55FE">
        <w:rPr>
          <w:rFonts w:ascii="Calibri" w:eastAsia="Calibri" w:hAnsi="Calibri" w:cs="Calibri"/>
          <w:sz w:val="24"/>
          <w:szCs w:val="24"/>
          <w:highlight w:val="white"/>
        </w:rPr>
        <w:t>Mission Elder for Worship</w:t>
      </w:r>
      <w:r>
        <w:rPr>
          <w:rFonts w:ascii="Calibri" w:eastAsia="Calibri" w:hAnsi="Calibri" w:cs="Calibri"/>
          <w:sz w:val="24"/>
          <w:szCs w:val="24"/>
          <w:highlight w:val="white"/>
        </w:rPr>
        <w:t xml:space="preserve"> an expense budget for music programming. In accordance with M&amp;P guidelines</w:t>
      </w:r>
      <w:r w:rsidR="0077494C">
        <w:rPr>
          <w:rFonts w:ascii="Calibri" w:eastAsia="Calibri" w:hAnsi="Calibri" w:cs="Calibri"/>
          <w:sz w:val="24"/>
          <w:szCs w:val="24"/>
          <w:highlight w:val="white"/>
        </w:rPr>
        <w:t>,</w:t>
      </w:r>
      <w:r>
        <w:rPr>
          <w:rFonts w:ascii="Calibri" w:eastAsia="Calibri" w:hAnsi="Calibri" w:cs="Calibri"/>
          <w:sz w:val="24"/>
          <w:szCs w:val="24"/>
          <w:highlight w:val="white"/>
        </w:rPr>
        <w:t xml:space="preserve"> hires and supervises choral section leads as per Annual Budget. Ensures the upkeep and organization of the music library</w:t>
      </w:r>
      <w:r>
        <w:rPr>
          <w:rFonts w:ascii="Calibri" w:eastAsia="Calibri" w:hAnsi="Calibri" w:cs="Calibri"/>
          <w:sz w:val="24"/>
          <w:szCs w:val="24"/>
        </w:rPr>
        <w:t xml:space="preserve">. </w:t>
      </w:r>
    </w:p>
    <w:p w14:paraId="0000001E" w14:textId="77777777" w:rsidR="00833803" w:rsidRDefault="00833803">
      <w:pPr>
        <w:widowControl/>
        <w:ind w:left="425" w:hanging="360"/>
        <w:rPr>
          <w:rFonts w:ascii="Calibri" w:eastAsia="Calibri" w:hAnsi="Calibri" w:cs="Calibri"/>
          <w:b/>
          <w:sz w:val="24"/>
          <w:szCs w:val="24"/>
        </w:rPr>
      </w:pPr>
    </w:p>
    <w:p w14:paraId="0000001F" w14:textId="77777777" w:rsidR="00833803" w:rsidRDefault="00640E12">
      <w:pPr>
        <w:widowControl/>
        <w:numPr>
          <w:ilvl w:val="1"/>
          <w:numId w:val="5"/>
        </w:numPr>
        <w:ind w:left="425"/>
      </w:pPr>
      <w:r>
        <w:rPr>
          <w:rFonts w:ascii="Calibri" w:eastAsia="Calibri" w:hAnsi="Calibri" w:cs="Calibri"/>
          <w:b/>
          <w:sz w:val="24"/>
          <w:szCs w:val="24"/>
        </w:rPr>
        <w:t>Staff member</w:t>
      </w:r>
      <w:r>
        <w:rPr>
          <w:rFonts w:ascii="Calibri" w:eastAsia="Calibri" w:hAnsi="Calibri" w:cs="Calibri"/>
          <w:sz w:val="24"/>
          <w:szCs w:val="24"/>
        </w:rPr>
        <w:t xml:space="preserve">: works with Ministry personnel and other staff colleagues to plan and coordinate the musical components of regular and special worship services; attends staff meetings; and assists the Worship and Music Team in its mission, </w:t>
      </w:r>
      <w:proofErr w:type="gramStart"/>
      <w:r>
        <w:rPr>
          <w:rFonts w:ascii="Calibri" w:eastAsia="Calibri" w:hAnsi="Calibri" w:cs="Calibri"/>
          <w:sz w:val="24"/>
          <w:szCs w:val="24"/>
        </w:rPr>
        <w:t>work</w:t>
      </w:r>
      <w:proofErr w:type="gramEnd"/>
      <w:r>
        <w:rPr>
          <w:rFonts w:ascii="Calibri" w:eastAsia="Calibri" w:hAnsi="Calibri" w:cs="Calibri"/>
          <w:sz w:val="24"/>
          <w:szCs w:val="24"/>
        </w:rPr>
        <w:t xml:space="preserve"> and mandate.  </w:t>
      </w:r>
    </w:p>
    <w:p w14:paraId="00000020" w14:textId="77777777" w:rsidR="00833803" w:rsidRDefault="00833803">
      <w:pPr>
        <w:pBdr>
          <w:top w:val="nil"/>
          <w:left w:val="nil"/>
          <w:bottom w:val="nil"/>
          <w:right w:val="nil"/>
          <w:between w:val="nil"/>
        </w:pBdr>
        <w:rPr>
          <w:rFonts w:ascii="Calibri" w:eastAsia="Calibri" w:hAnsi="Calibri" w:cs="Calibri"/>
          <w:sz w:val="24"/>
          <w:szCs w:val="24"/>
        </w:rPr>
      </w:pPr>
    </w:p>
    <w:p w14:paraId="00000021" w14:textId="77777777" w:rsidR="00833803" w:rsidRDefault="00833803">
      <w:pPr>
        <w:pBdr>
          <w:top w:val="nil"/>
          <w:left w:val="nil"/>
          <w:bottom w:val="nil"/>
          <w:right w:val="nil"/>
          <w:between w:val="nil"/>
        </w:pBdr>
        <w:spacing w:before="10"/>
        <w:rPr>
          <w:rFonts w:ascii="Calibri" w:eastAsia="Calibri" w:hAnsi="Calibri" w:cs="Calibri"/>
          <w:color w:val="000000"/>
          <w:sz w:val="24"/>
          <w:szCs w:val="24"/>
        </w:rPr>
      </w:pPr>
    </w:p>
    <w:p w14:paraId="00000022" w14:textId="77777777" w:rsidR="00833803" w:rsidRDefault="00640E12">
      <w:pPr>
        <w:numPr>
          <w:ilvl w:val="0"/>
          <w:numId w:val="3"/>
        </w:numPr>
        <w:pBdr>
          <w:top w:val="nil"/>
          <w:left w:val="nil"/>
          <w:bottom w:val="nil"/>
          <w:right w:val="nil"/>
          <w:between w:val="nil"/>
        </w:pBdr>
        <w:ind w:left="850" w:hanging="850"/>
        <w:rPr>
          <w:rFonts w:ascii="Calibri" w:eastAsia="Calibri" w:hAnsi="Calibri" w:cs="Calibri"/>
          <w:b/>
          <w:color w:val="000000"/>
          <w:sz w:val="24"/>
          <w:szCs w:val="24"/>
        </w:rPr>
      </w:pPr>
      <w:r>
        <w:rPr>
          <w:rFonts w:ascii="Calibri" w:eastAsia="Calibri" w:hAnsi="Calibri" w:cs="Calibri"/>
          <w:b/>
          <w:color w:val="000000"/>
          <w:sz w:val="24"/>
          <w:szCs w:val="24"/>
        </w:rPr>
        <w:t xml:space="preserve">Organization Accountability </w:t>
      </w:r>
    </w:p>
    <w:p w14:paraId="00000023" w14:textId="77777777" w:rsidR="00833803" w:rsidRDefault="00833803">
      <w:pPr>
        <w:pBdr>
          <w:top w:val="nil"/>
          <w:left w:val="nil"/>
          <w:bottom w:val="nil"/>
          <w:right w:val="nil"/>
          <w:between w:val="nil"/>
        </w:pBdr>
        <w:tabs>
          <w:tab w:val="left" w:pos="661"/>
        </w:tabs>
        <w:ind w:left="693"/>
        <w:rPr>
          <w:rFonts w:ascii="Calibri" w:eastAsia="Calibri" w:hAnsi="Calibri" w:cs="Calibri"/>
          <w:sz w:val="24"/>
          <w:szCs w:val="24"/>
        </w:rPr>
      </w:pPr>
    </w:p>
    <w:p w14:paraId="00000024" w14:textId="3B67B54D" w:rsidR="00833803" w:rsidRDefault="00640E12">
      <w:pPr>
        <w:tabs>
          <w:tab w:val="left" w:pos="360"/>
        </w:tabs>
        <w:rPr>
          <w:rFonts w:ascii="Calibri" w:eastAsia="Calibri" w:hAnsi="Calibri" w:cs="Calibri"/>
          <w:sz w:val="24"/>
          <w:szCs w:val="24"/>
        </w:rPr>
      </w:pPr>
      <w:proofErr w:type="gramStart"/>
      <w:r>
        <w:rPr>
          <w:rFonts w:ascii="Calibri" w:eastAsia="Calibri" w:hAnsi="Calibri" w:cs="Calibri"/>
          <w:sz w:val="24"/>
          <w:szCs w:val="24"/>
        </w:rPr>
        <w:t>The  Minister</w:t>
      </w:r>
      <w:proofErr w:type="gramEnd"/>
      <w:r>
        <w:rPr>
          <w:rFonts w:ascii="Calibri" w:eastAsia="Calibri" w:hAnsi="Calibri" w:cs="Calibri"/>
          <w:sz w:val="24"/>
          <w:szCs w:val="24"/>
        </w:rPr>
        <w:t xml:space="preserve"> of Choral Music reports to the Coordinating Minister.  </w:t>
      </w:r>
      <w:r w:rsidRPr="001B50A3">
        <w:rPr>
          <w:rFonts w:ascii="Calibri" w:eastAsia="Calibri" w:hAnsi="Calibri" w:cs="Calibri"/>
          <w:sz w:val="24"/>
          <w:szCs w:val="24"/>
        </w:rPr>
        <w:t xml:space="preserve">The </w:t>
      </w:r>
      <w:proofErr w:type="gramStart"/>
      <w:r w:rsidRPr="001B50A3">
        <w:rPr>
          <w:rFonts w:ascii="Calibri" w:eastAsia="Calibri" w:hAnsi="Calibri" w:cs="Calibri"/>
          <w:sz w:val="24"/>
          <w:szCs w:val="24"/>
        </w:rPr>
        <w:t>Coordinating Minister</w:t>
      </w:r>
      <w:proofErr w:type="gramEnd"/>
      <w:r w:rsidRPr="001B50A3">
        <w:rPr>
          <w:rFonts w:ascii="Calibri" w:eastAsia="Calibri" w:hAnsi="Calibri" w:cs="Calibri"/>
          <w:sz w:val="24"/>
          <w:szCs w:val="24"/>
        </w:rPr>
        <w:t xml:space="preserve"> will provide </w:t>
      </w:r>
      <w:r w:rsidR="001B50A3" w:rsidRPr="001B50A3">
        <w:rPr>
          <w:rFonts w:ascii="Calibri" w:eastAsia="Calibri" w:hAnsi="Calibri" w:cs="Calibri"/>
          <w:sz w:val="24"/>
          <w:szCs w:val="24"/>
        </w:rPr>
        <w:t>guidance</w:t>
      </w:r>
      <w:r w:rsidRPr="001B50A3">
        <w:rPr>
          <w:rFonts w:ascii="Calibri" w:eastAsia="Calibri" w:hAnsi="Calibri" w:cs="Calibri"/>
          <w:sz w:val="24"/>
          <w:szCs w:val="24"/>
        </w:rPr>
        <w:t xml:space="preserve"> and hold the Minister of Choral Music accountable for their work.  </w:t>
      </w:r>
      <w:r>
        <w:rPr>
          <w:rFonts w:ascii="Calibri" w:eastAsia="Calibri" w:hAnsi="Calibri" w:cs="Calibri"/>
          <w:sz w:val="24"/>
          <w:szCs w:val="24"/>
        </w:rPr>
        <w:t>Performance reviews will be conducted by the Ministry &amp; Personnel Committee with input from the Worship Elder and Coordinating Minister.</w:t>
      </w:r>
    </w:p>
    <w:p w14:paraId="00000025" w14:textId="77777777" w:rsidR="00833803" w:rsidRDefault="00833803">
      <w:pPr>
        <w:tabs>
          <w:tab w:val="left" w:pos="360"/>
        </w:tabs>
        <w:rPr>
          <w:rFonts w:ascii="Calibri" w:eastAsia="Calibri" w:hAnsi="Calibri" w:cs="Calibri"/>
          <w:sz w:val="24"/>
          <w:szCs w:val="24"/>
        </w:rPr>
      </w:pPr>
    </w:p>
    <w:p w14:paraId="00000026" w14:textId="77777777" w:rsidR="00833803" w:rsidRDefault="00640E12">
      <w:pPr>
        <w:tabs>
          <w:tab w:val="left" w:pos="360"/>
        </w:tabs>
        <w:rPr>
          <w:rFonts w:ascii="Calibri" w:eastAsia="Calibri" w:hAnsi="Calibri" w:cs="Calibri"/>
          <w:sz w:val="24"/>
          <w:szCs w:val="24"/>
        </w:rPr>
      </w:pPr>
      <w:r>
        <w:rPr>
          <w:rFonts w:ascii="Calibri" w:eastAsia="Calibri" w:hAnsi="Calibri" w:cs="Calibri"/>
          <w:sz w:val="24"/>
          <w:szCs w:val="24"/>
        </w:rPr>
        <w:t>Works with the Ministry and Personnel Committee and in accordance with Ministry and Personnel guidelines with respect to hiring and supervision.</w:t>
      </w:r>
    </w:p>
    <w:p w14:paraId="00000027" w14:textId="77777777" w:rsidR="00833803" w:rsidRDefault="00833803">
      <w:pPr>
        <w:tabs>
          <w:tab w:val="left" w:pos="360"/>
        </w:tabs>
        <w:rPr>
          <w:rFonts w:ascii="Calibri" w:eastAsia="Calibri" w:hAnsi="Calibri" w:cs="Calibri"/>
          <w:sz w:val="24"/>
          <w:szCs w:val="24"/>
        </w:rPr>
      </w:pPr>
    </w:p>
    <w:p w14:paraId="00000028" w14:textId="77777777" w:rsidR="00833803" w:rsidRDefault="00640E12">
      <w:pPr>
        <w:tabs>
          <w:tab w:val="left" w:pos="360"/>
        </w:tabs>
        <w:rPr>
          <w:rFonts w:ascii="Calibri" w:eastAsia="Calibri" w:hAnsi="Calibri" w:cs="Calibri"/>
          <w:sz w:val="24"/>
          <w:szCs w:val="24"/>
        </w:rPr>
      </w:pPr>
      <w:r>
        <w:rPr>
          <w:rFonts w:ascii="Calibri" w:eastAsia="Calibri" w:hAnsi="Calibri" w:cs="Calibri"/>
          <w:color w:val="000000"/>
          <w:sz w:val="24"/>
          <w:szCs w:val="24"/>
        </w:rPr>
        <w:t xml:space="preserve">Works with the </w:t>
      </w:r>
      <w:r>
        <w:rPr>
          <w:rFonts w:ascii="Calibri" w:eastAsia="Calibri" w:hAnsi="Calibri" w:cs="Calibri"/>
          <w:sz w:val="24"/>
          <w:szCs w:val="24"/>
        </w:rPr>
        <w:t xml:space="preserve">Minister of Instrumental Music </w:t>
      </w:r>
      <w:r>
        <w:rPr>
          <w:rFonts w:ascii="Calibri" w:eastAsia="Calibri" w:hAnsi="Calibri" w:cs="Calibri"/>
          <w:color w:val="000000"/>
          <w:sz w:val="24"/>
          <w:szCs w:val="24"/>
        </w:rPr>
        <w:t>with respect to professional and musical responsibilities, as well as scheduling time commitments, including absences</w:t>
      </w:r>
      <w:r>
        <w:rPr>
          <w:rFonts w:ascii="Calibri" w:eastAsia="Calibri" w:hAnsi="Calibri" w:cs="Calibri"/>
          <w:sz w:val="24"/>
          <w:szCs w:val="24"/>
        </w:rPr>
        <w:t>.</w:t>
      </w:r>
    </w:p>
    <w:p w14:paraId="00000029" w14:textId="77777777" w:rsidR="00833803" w:rsidRDefault="00833803">
      <w:pPr>
        <w:tabs>
          <w:tab w:val="left" w:pos="360"/>
        </w:tabs>
        <w:rPr>
          <w:rFonts w:ascii="Calibri" w:eastAsia="Calibri" w:hAnsi="Calibri" w:cs="Calibri"/>
          <w:sz w:val="24"/>
          <w:szCs w:val="24"/>
        </w:rPr>
      </w:pPr>
    </w:p>
    <w:p w14:paraId="0000002A" w14:textId="77777777" w:rsidR="00833803" w:rsidRDefault="00640E12">
      <w:pPr>
        <w:pBdr>
          <w:top w:val="nil"/>
          <w:left w:val="nil"/>
          <w:bottom w:val="nil"/>
          <w:right w:val="nil"/>
          <w:between w:val="nil"/>
        </w:pBdr>
        <w:tabs>
          <w:tab w:val="left" w:pos="665"/>
          <w:tab w:val="left" w:pos="666"/>
        </w:tabs>
        <w:spacing w:before="24"/>
        <w:ind w:right="20"/>
        <w:rPr>
          <w:rFonts w:ascii="Corbel" w:eastAsia="Corbel" w:hAnsi="Corbel" w:cs="Corbel"/>
          <w:sz w:val="24"/>
          <w:szCs w:val="24"/>
        </w:rPr>
      </w:pPr>
      <w:r>
        <w:rPr>
          <w:rFonts w:ascii="Calibri" w:eastAsia="Calibri" w:hAnsi="Calibri" w:cs="Calibri"/>
          <w:sz w:val="24"/>
          <w:szCs w:val="24"/>
        </w:rPr>
        <w:t xml:space="preserve">Maintains professional working relationships with the Mission Elder for Worship, Worship and Music Team, </w:t>
      </w:r>
      <w:r>
        <w:rPr>
          <w:rFonts w:ascii="Corbel" w:eastAsia="Corbel" w:hAnsi="Corbel" w:cs="Corbel"/>
          <w:sz w:val="24"/>
          <w:szCs w:val="24"/>
        </w:rPr>
        <w:t xml:space="preserve">congregation, ministry personnel and staff. </w:t>
      </w:r>
    </w:p>
    <w:p w14:paraId="0000002B" w14:textId="77777777" w:rsidR="00833803" w:rsidRDefault="00833803">
      <w:pPr>
        <w:pBdr>
          <w:top w:val="nil"/>
          <w:left w:val="nil"/>
          <w:bottom w:val="nil"/>
          <w:right w:val="nil"/>
          <w:between w:val="nil"/>
        </w:pBdr>
        <w:tabs>
          <w:tab w:val="left" w:pos="665"/>
          <w:tab w:val="left" w:pos="666"/>
        </w:tabs>
        <w:spacing w:before="24"/>
        <w:ind w:right="20"/>
        <w:rPr>
          <w:rFonts w:ascii="Corbel" w:eastAsia="Corbel" w:hAnsi="Corbel" w:cs="Corbel"/>
          <w:sz w:val="24"/>
          <w:szCs w:val="24"/>
        </w:rPr>
      </w:pPr>
    </w:p>
    <w:p w14:paraId="0000002C" w14:textId="77777777" w:rsidR="00833803" w:rsidRDefault="00640E12">
      <w:pPr>
        <w:pBdr>
          <w:top w:val="nil"/>
          <w:left w:val="nil"/>
          <w:bottom w:val="nil"/>
          <w:right w:val="nil"/>
          <w:between w:val="nil"/>
        </w:pBdr>
        <w:tabs>
          <w:tab w:val="left" w:pos="665"/>
          <w:tab w:val="left" w:pos="666"/>
        </w:tabs>
        <w:spacing w:before="24"/>
        <w:ind w:right="20"/>
        <w:rPr>
          <w:rFonts w:ascii="Corbel" w:eastAsia="Corbel" w:hAnsi="Corbel" w:cs="Corbel"/>
          <w:sz w:val="24"/>
          <w:szCs w:val="24"/>
        </w:rPr>
      </w:pPr>
      <w:r>
        <w:rPr>
          <w:rFonts w:ascii="Corbel" w:eastAsia="Corbel" w:hAnsi="Corbel" w:cs="Corbel"/>
          <w:sz w:val="24"/>
          <w:szCs w:val="24"/>
        </w:rPr>
        <w:t>Is encouraged to maintain membership in and participate in applicable local, national, and international organizations of church music.</w:t>
      </w:r>
    </w:p>
    <w:p w14:paraId="0000002D" w14:textId="77777777" w:rsidR="00833803" w:rsidRDefault="00833803">
      <w:pPr>
        <w:pBdr>
          <w:top w:val="nil"/>
          <w:left w:val="nil"/>
          <w:bottom w:val="nil"/>
          <w:right w:val="nil"/>
          <w:between w:val="nil"/>
        </w:pBdr>
        <w:tabs>
          <w:tab w:val="left" w:pos="657"/>
          <w:tab w:val="left" w:pos="658"/>
        </w:tabs>
        <w:spacing w:before="64" w:line="256" w:lineRule="auto"/>
        <w:ind w:left="653" w:right="693"/>
        <w:rPr>
          <w:rFonts w:ascii="Calibri" w:eastAsia="Calibri" w:hAnsi="Calibri" w:cs="Calibri"/>
          <w:sz w:val="24"/>
          <w:szCs w:val="24"/>
        </w:rPr>
      </w:pPr>
    </w:p>
    <w:p w14:paraId="0000002E" w14:textId="77777777" w:rsidR="00833803" w:rsidRDefault="00640E12">
      <w:pPr>
        <w:numPr>
          <w:ilvl w:val="0"/>
          <w:numId w:val="3"/>
        </w:numPr>
        <w:pBdr>
          <w:top w:val="nil"/>
          <w:left w:val="nil"/>
          <w:bottom w:val="nil"/>
          <w:right w:val="nil"/>
          <w:between w:val="nil"/>
        </w:pBdr>
        <w:ind w:left="850" w:hanging="850"/>
        <w:rPr>
          <w:rFonts w:ascii="Calibri" w:eastAsia="Calibri" w:hAnsi="Calibri" w:cs="Calibri"/>
          <w:b/>
          <w:sz w:val="24"/>
          <w:szCs w:val="24"/>
        </w:rPr>
      </w:pPr>
      <w:r>
        <w:rPr>
          <w:rFonts w:ascii="Calibri" w:eastAsia="Calibri" w:hAnsi="Calibri" w:cs="Calibri"/>
          <w:b/>
          <w:color w:val="000000"/>
          <w:sz w:val="24"/>
          <w:szCs w:val="24"/>
        </w:rPr>
        <w:t>Authority</w:t>
      </w:r>
    </w:p>
    <w:p w14:paraId="0000002F" w14:textId="77777777" w:rsidR="00833803" w:rsidRDefault="00833803">
      <w:pPr>
        <w:pBdr>
          <w:top w:val="nil"/>
          <w:left w:val="nil"/>
          <w:bottom w:val="nil"/>
          <w:right w:val="nil"/>
          <w:between w:val="nil"/>
        </w:pBdr>
        <w:tabs>
          <w:tab w:val="left" w:pos="645"/>
        </w:tabs>
        <w:ind w:left="693"/>
        <w:rPr>
          <w:rFonts w:ascii="Calibri" w:eastAsia="Calibri" w:hAnsi="Calibri" w:cs="Calibri"/>
          <w:sz w:val="24"/>
          <w:szCs w:val="24"/>
        </w:rPr>
      </w:pPr>
    </w:p>
    <w:p w14:paraId="00000030" w14:textId="77777777" w:rsidR="00833803" w:rsidRDefault="00640E12">
      <w:pPr>
        <w:numPr>
          <w:ilvl w:val="0"/>
          <w:numId w:val="1"/>
        </w:numPr>
        <w:pBdr>
          <w:top w:val="nil"/>
          <w:left w:val="nil"/>
          <w:bottom w:val="nil"/>
          <w:right w:val="nil"/>
          <w:between w:val="nil"/>
        </w:pBdr>
        <w:tabs>
          <w:tab w:val="left" w:pos="643"/>
        </w:tabs>
        <w:spacing w:before="50" w:line="252" w:lineRule="auto"/>
        <w:ind w:left="425" w:right="666" w:hanging="425"/>
        <w:rPr>
          <w:rFonts w:ascii="Calibri" w:eastAsia="Calibri" w:hAnsi="Calibri" w:cs="Calibri"/>
          <w:sz w:val="24"/>
          <w:szCs w:val="24"/>
        </w:rPr>
      </w:pPr>
      <w:r>
        <w:rPr>
          <w:rFonts w:ascii="Calibri" w:eastAsia="Calibri" w:hAnsi="Calibri" w:cs="Calibri"/>
          <w:color w:val="000000"/>
          <w:sz w:val="24"/>
          <w:szCs w:val="24"/>
        </w:rPr>
        <w:t xml:space="preserve">May establish and </w:t>
      </w:r>
      <w:r>
        <w:rPr>
          <w:rFonts w:ascii="Calibri" w:eastAsia="Calibri" w:hAnsi="Calibri" w:cs="Calibri"/>
          <w:sz w:val="24"/>
          <w:szCs w:val="24"/>
        </w:rPr>
        <w:t>administer</w:t>
      </w:r>
      <w:r>
        <w:rPr>
          <w:rFonts w:ascii="Calibri" w:eastAsia="Calibri" w:hAnsi="Calibri" w:cs="Calibri"/>
          <w:color w:val="000000"/>
          <w:sz w:val="24"/>
          <w:szCs w:val="24"/>
        </w:rPr>
        <w:t xml:space="preserve"> guidelines for ongoing choir participation, with respect to member </w:t>
      </w:r>
      <w:r>
        <w:rPr>
          <w:rFonts w:ascii="Calibri" w:eastAsia="Calibri" w:hAnsi="Calibri" w:cs="Calibri"/>
          <w:sz w:val="24"/>
          <w:szCs w:val="24"/>
        </w:rPr>
        <w:t>availability</w:t>
      </w:r>
      <w:r>
        <w:rPr>
          <w:rFonts w:ascii="Calibri" w:eastAsia="Calibri" w:hAnsi="Calibri" w:cs="Calibri"/>
          <w:color w:val="000000"/>
          <w:sz w:val="24"/>
          <w:szCs w:val="24"/>
        </w:rPr>
        <w:t xml:space="preserve"> and/or voice compatibility with choir requirements.</w:t>
      </w:r>
    </w:p>
    <w:p w14:paraId="00000031" w14:textId="77777777" w:rsidR="00833803" w:rsidRDefault="00833803">
      <w:pPr>
        <w:pBdr>
          <w:top w:val="nil"/>
          <w:left w:val="nil"/>
          <w:bottom w:val="nil"/>
          <w:right w:val="nil"/>
          <w:between w:val="nil"/>
        </w:pBdr>
        <w:tabs>
          <w:tab w:val="left" w:pos="643"/>
        </w:tabs>
        <w:spacing w:before="50" w:line="252" w:lineRule="auto"/>
        <w:ind w:left="425" w:right="666" w:hanging="360"/>
        <w:rPr>
          <w:rFonts w:ascii="Calibri" w:eastAsia="Calibri" w:hAnsi="Calibri" w:cs="Calibri"/>
          <w:sz w:val="24"/>
          <w:szCs w:val="24"/>
        </w:rPr>
      </w:pPr>
    </w:p>
    <w:p w14:paraId="00000032" w14:textId="77777777" w:rsidR="00833803" w:rsidRDefault="00640E12">
      <w:pPr>
        <w:widowControl/>
        <w:numPr>
          <w:ilvl w:val="0"/>
          <w:numId w:val="1"/>
        </w:numPr>
        <w:ind w:left="425" w:hanging="425"/>
        <w:rPr>
          <w:rFonts w:ascii="Calibri" w:eastAsia="Calibri" w:hAnsi="Calibri" w:cs="Calibri"/>
          <w:sz w:val="24"/>
          <w:szCs w:val="24"/>
        </w:rPr>
      </w:pPr>
      <w:r>
        <w:rPr>
          <w:rFonts w:ascii="Calibri" w:eastAsia="Calibri" w:hAnsi="Calibri" w:cs="Calibri"/>
          <w:sz w:val="24"/>
          <w:szCs w:val="24"/>
        </w:rPr>
        <w:lastRenderedPageBreak/>
        <w:t xml:space="preserve">Hires and supervises section leaders, and singers for regular services, weddings, funerals, and other events as warranted. </w:t>
      </w:r>
    </w:p>
    <w:p w14:paraId="00000033" w14:textId="77777777" w:rsidR="00833803" w:rsidRDefault="00833803">
      <w:pPr>
        <w:widowControl/>
        <w:ind w:left="720"/>
        <w:rPr>
          <w:rFonts w:ascii="Calibri" w:eastAsia="Calibri" w:hAnsi="Calibri" w:cs="Calibri"/>
          <w:strike/>
          <w:sz w:val="24"/>
          <w:szCs w:val="24"/>
        </w:rPr>
      </w:pPr>
    </w:p>
    <w:p w14:paraId="00000036" w14:textId="3DA62E08" w:rsidR="00833803" w:rsidRPr="00A104B8" w:rsidRDefault="00640E12" w:rsidP="00A104B8">
      <w:pPr>
        <w:widowControl/>
        <w:numPr>
          <w:ilvl w:val="0"/>
          <w:numId w:val="1"/>
        </w:numPr>
        <w:spacing w:after="200" w:line="276" w:lineRule="auto"/>
        <w:ind w:left="425"/>
        <w:rPr>
          <w:rFonts w:ascii="Calibri" w:eastAsia="Calibri" w:hAnsi="Calibri" w:cs="Calibri"/>
          <w:sz w:val="24"/>
          <w:szCs w:val="24"/>
        </w:rPr>
      </w:pPr>
      <w:r>
        <w:rPr>
          <w:rFonts w:ascii="Calibri" w:eastAsia="Calibri" w:hAnsi="Calibri" w:cs="Calibri"/>
          <w:sz w:val="24"/>
          <w:szCs w:val="24"/>
        </w:rPr>
        <w:t>The Minister of Choral Music does not publicly speak on behalf of SHUC, and refers requests to the Coordinating Minister or other appropriate Council or staff member.</w:t>
      </w:r>
    </w:p>
    <w:sectPr w:rsidR="00833803" w:rsidRPr="00A104B8">
      <w:footerReference w:type="default" r:id="rId8"/>
      <w:pgSz w:w="12230" w:h="15820"/>
      <w:pgMar w:top="980" w:right="1320" w:bottom="280" w:left="15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2216" w14:textId="77777777" w:rsidR="003A6455" w:rsidRDefault="003A6455">
      <w:r>
        <w:separator/>
      </w:r>
    </w:p>
  </w:endnote>
  <w:endnote w:type="continuationSeparator" w:id="0">
    <w:p w14:paraId="69729B98" w14:textId="77777777" w:rsidR="003A6455" w:rsidRDefault="003A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4DC48702" w:rsidR="00833803" w:rsidRDefault="00640E12">
    <w:pPr>
      <w:pBdr>
        <w:top w:val="single" w:sz="24" w:space="1" w:color="622423"/>
      </w:pBdr>
      <w:tabs>
        <w:tab w:val="center" w:pos="4680"/>
        <w:tab w:val="right" w:pos="9360"/>
      </w:tabs>
    </w:pPr>
    <w:r>
      <w:rPr>
        <w:rFonts w:ascii="Calibri" w:eastAsia="Calibri" w:hAnsi="Calibri" w:cs="Calibri"/>
        <w:i/>
        <w:sz w:val="24"/>
        <w:szCs w:val="24"/>
      </w:rPr>
      <w:t xml:space="preserve">Choral Minister        </w:t>
    </w:r>
    <w:r>
      <w:rPr>
        <w:rFonts w:ascii="Calibri" w:eastAsia="Calibri" w:hAnsi="Calibri" w:cs="Calibri"/>
        <w:i/>
        <w:sz w:val="24"/>
        <w:szCs w:val="24"/>
      </w:rPr>
      <w:tab/>
      <w:t>March 2022</w:t>
    </w:r>
    <w:r>
      <w:rPr>
        <w:rFonts w:ascii="Calibri" w:eastAsia="Calibri" w:hAnsi="Calibri" w:cs="Calibri"/>
        <w:i/>
        <w:sz w:val="24"/>
        <w:szCs w:val="24"/>
      </w:rPr>
      <w:tab/>
    </w:r>
    <w:r>
      <w:rPr>
        <w:rFonts w:ascii="Calibri" w:eastAsia="Calibri" w:hAnsi="Calibri" w:cs="Calibri"/>
        <w:sz w:val="24"/>
        <w:szCs w:val="24"/>
      </w:rPr>
      <w:t xml:space="preserve">Page </w:t>
    </w: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301C2B">
      <w:rPr>
        <w:rFonts w:ascii="Calibri" w:eastAsia="Calibri" w:hAnsi="Calibri" w:cs="Calibri"/>
        <w:noProof/>
        <w:sz w:val="24"/>
        <w:szCs w:val="24"/>
      </w:rPr>
      <w:t>1</w:t>
    </w:r>
    <w:r>
      <w:rPr>
        <w:rFonts w:ascii="Calibri" w:eastAsia="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9A82" w14:textId="77777777" w:rsidR="003A6455" w:rsidRDefault="003A6455">
      <w:r>
        <w:separator/>
      </w:r>
    </w:p>
  </w:footnote>
  <w:footnote w:type="continuationSeparator" w:id="0">
    <w:p w14:paraId="650F41BC" w14:textId="77777777" w:rsidR="003A6455" w:rsidRDefault="003A6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7B34"/>
    <w:multiLevelType w:val="multilevel"/>
    <w:tmpl w:val="A4747D80"/>
    <w:lvl w:ilvl="0">
      <w:start w:val="1"/>
      <w:numFmt w:val="decimal"/>
      <w:lvlText w:val="%1."/>
      <w:lvlJc w:val="left"/>
      <w:pPr>
        <w:ind w:left="360" w:hanging="360"/>
      </w:pPr>
      <w:rPr>
        <w:vertAlign w:val="baseline"/>
      </w:rPr>
    </w:lvl>
    <w:lvl w:ilvl="1">
      <w:start w:val="1"/>
      <w:numFmt w:val="bullet"/>
      <w:lvlText w:val="●"/>
      <w:lvlJc w:val="left"/>
      <w:pPr>
        <w:ind w:left="360" w:hanging="360"/>
      </w:pPr>
      <w:rPr>
        <w:rFonts w:ascii="Noto Sans Symbols" w:eastAsia="Noto Sans Symbols" w:hAnsi="Noto Sans Symbols" w:cs="Noto Sans Symbols"/>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768055F"/>
    <w:multiLevelType w:val="multilevel"/>
    <w:tmpl w:val="7840B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C461D0"/>
    <w:multiLevelType w:val="multilevel"/>
    <w:tmpl w:val="82E89248"/>
    <w:lvl w:ilvl="0">
      <w:start w:val="2"/>
      <w:numFmt w:val="decimal"/>
      <w:lvlText w:val="%1."/>
      <w:lvlJc w:val="left"/>
      <w:pPr>
        <w:ind w:left="1133" w:hanging="1133"/>
      </w:pPr>
    </w:lvl>
    <w:lvl w:ilvl="1">
      <w:start w:val="1"/>
      <w:numFmt w:val="upperRoman"/>
      <w:lvlText w:val="%2."/>
      <w:lvlJc w:val="left"/>
      <w:pPr>
        <w:ind w:left="671" w:hanging="348"/>
      </w:pPr>
      <w:rPr>
        <w:rFonts w:ascii="Times New Roman" w:eastAsia="Times New Roman" w:hAnsi="Times New Roman" w:cs="Times New Roman"/>
        <w:sz w:val="23"/>
        <w:szCs w:val="23"/>
      </w:rPr>
    </w:lvl>
    <w:lvl w:ilvl="2">
      <w:start w:val="1"/>
      <w:numFmt w:val="bullet"/>
      <w:lvlText w:val="•"/>
      <w:lvlJc w:val="left"/>
      <w:pPr>
        <w:ind w:left="1033" w:hanging="370"/>
      </w:pPr>
      <w:rPr>
        <w:rFonts w:ascii="Times New Roman" w:eastAsia="Times New Roman" w:hAnsi="Times New Roman" w:cs="Times New Roman"/>
        <w:sz w:val="22"/>
        <w:szCs w:val="22"/>
      </w:rPr>
    </w:lvl>
    <w:lvl w:ilvl="3">
      <w:start w:val="1"/>
      <w:numFmt w:val="bullet"/>
      <w:lvlText w:val="•"/>
      <w:lvlJc w:val="left"/>
      <w:pPr>
        <w:ind w:left="2080" w:hanging="370"/>
      </w:pPr>
    </w:lvl>
    <w:lvl w:ilvl="4">
      <w:start w:val="1"/>
      <w:numFmt w:val="bullet"/>
      <w:lvlText w:val="•"/>
      <w:lvlJc w:val="left"/>
      <w:pPr>
        <w:ind w:left="3121" w:hanging="370"/>
      </w:pPr>
    </w:lvl>
    <w:lvl w:ilvl="5">
      <w:start w:val="1"/>
      <w:numFmt w:val="bullet"/>
      <w:lvlText w:val="•"/>
      <w:lvlJc w:val="left"/>
      <w:pPr>
        <w:ind w:left="4162" w:hanging="370"/>
      </w:pPr>
    </w:lvl>
    <w:lvl w:ilvl="6">
      <w:start w:val="1"/>
      <w:numFmt w:val="bullet"/>
      <w:lvlText w:val="•"/>
      <w:lvlJc w:val="left"/>
      <w:pPr>
        <w:ind w:left="5202" w:hanging="370"/>
      </w:pPr>
    </w:lvl>
    <w:lvl w:ilvl="7">
      <w:start w:val="1"/>
      <w:numFmt w:val="bullet"/>
      <w:lvlText w:val="•"/>
      <w:lvlJc w:val="left"/>
      <w:pPr>
        <w:ind w:left="6243" w:hanging="370"/>
      </w:pPr>
    </w:lvl>
    <w:lvl w:ilvl="8">
      <w:start w:val="1"/>
      <w:numFmt w:val="bullet"/>
      <w:lvlText w:val="•"/>
      <w:lvlJc w:val="left"/>
      <w:pPr>
        <w:ind w:left="7284" w:hanging="370"/>
      </w:pPr>
    </w:lvl>
  </w:abstractNum>
  <w:abstractNum w:abstractNumId="3" w15:restartNumberingAfterBreak="0">
    <w:nsid w:val="62E77DE2"/>
    <w:multiLevelType w:val="multilevel"/>
    <w:tmpl w:val="4B0698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9D76F07"/>
    <w:multiLevelType w:val="multilevel"/>
    <w:tmpl w:val="652A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03"/>
    <w:rsid w:val="000609E8"/>
    <w:rsid w:val="001B50A3"/>
    <w:rsid w:val="001E1FEA"/>
    <w:rsid w:val="00301C2B"/>
    <w:rsid w:val="00344CC9"/>
    <w:rsid w:val="003A6455"/>
    <w:rsid w:val="00515D0F"/>
    <w:rsid w:val="00613A43"/>
    <w:rsid w:val="006300CA"/>
    <w:rsid w:val="00640E12"/>
    <w:rsid w:val="0077494C"/>
    <w:rsid w:val="007B55FE"/>
    <w:rsid w:val="00833803"/>
    <w:rsid w:val="008E08AA"/>
    <w:rsid w:val="00A104B8"/>
    <w:rsid w:val="00A17B32"/>
    <w:rsid w:val="00B173D3"/>
    <w:rsid w:val="00BC6C97"/>
    <w:rsid w:val="00D45ACA"/>
    <w:rsid w:val="00ED2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06A171"/>
  <w15:docId w15:val="{26EA3400-4EC2-8C41-8E7A-59D77ADC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303"/>
      <w:outlineLvl w:val="0"/>
    </w:pPr>
    <w:rPr>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729" w:hanging="36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3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23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D3237"/>
    <w:rPr>
      <w:sz w:val="16"/>
      <w:szCs w:val="16"/>
    </w:rPr>
  </w:style>
  <w:style w:type="paragraph" w:styleId="CommentText">
    <w:name w:val="annotation text"/>
    <w:basedOn w:val="Normal"/>
    <w:link w:val="CommentTextChar"/>
    <w:uiPriority w:val="99"/>
    <w:semiHidden/>
    <w:unhideWhenUsed/>
    <w:rsid w:val="00FD3237"/>
    <w:rPr>
      <w:sz w:val="20"/>
      <w:szCs w:val="20"/>
    </w:rPr>
  </w:style>
  <w:style w:type="character" w:customStyle="1" w:styleId="CommentTextChar">
    <w:name w:val="Comment Text Char"/>
    <w:basedOn w:val="DefaultParagraphFont"/>
    <w:link w:val="CommentText"/>
    <w:uiPriority w:val="99"/>
    <w:semiHidden/>
    <w:rsid w:val="00FD32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3237"/>
    <w:rPr>
      <w:b/>
      <w:bCs/>
    </w:rPr>
  </w:style>
  <w:style w:type="character" w:customStyle="1" w:styleId="CommentSubjectChar">
    <w:name w:val="Comment Subject Char"/>
    <w:basedOn w:val="CommentTextChar"/>
    <w:link w:val="CommentSubject"/>
    <w:uiPriority w:val="99"/>
    <w:semiHidden/>
    <w:rsid w:val="00FD3237"/>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mgNHjBjZ6g9d7Rna/KKnqD0jxw==">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Bob Pritchard</cp:lastModifiedBy>
  <cp:revision>10</cp:revision>
  <cp:lastPrinted>2022-04-06T04:30:00Z</cp:lastPrinted>
  <dcterms:created xsi:type="dcterms:W3CDTF">2022-04-06T04:14:00Z</dcterms:created>
  <dcterms:modified xsi:type="dcterms:W3CDTF">2023-03-08T03:37:00Z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2015-04-08T00:00:00Z</vt:filetime>
  </property>
  <property fmtid="{D5CDD505-2E9C-101B-9397-08002B2CF9AE}" pid="3" name="Creator">
    <vt:lpwstr>Canon iR C5180</vt:lpwstr>
  </property>
  <property fmtid="{D5CDD505-2E9C-101B-9397-08002B2CF9AE}" pid="4" name="LastSaved">
    <vt:filetime>2020-01-01T00:00:00Z</vt:filetime>
  </property>
</Properties>
</file>